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E068" w14:textId="4198FCBC" w:rsidR="00726392" w:rsidRPr="00726392" w:rsidRDefault="00726392" w:rsidP="00726392">
      <w:pPr>
        <w:widowControl/>
        <w:spacing w:line="320" w:lineRule="auto"/>
        <w:ind w:left="358" w:right="518"/>
        <w:jc w:val="center"/>
        <w:rPr>
          <w:rFonts w:ascii="宋体" w:eastAsia="宋体" w:hAnsi="宋体" w:cs="宋体" w:hint="eastAsia"/>
          <w:b/>
          <w:bCs/>
          <w:color w:val="000000"/>
          <w:sz w:val="36"/>
        </w:rPr>
      </w:pPr>
      <w:r w:rsidRPr="00726392">
        <w:rPr>
          <w:rFonts w:ascii="宋体" w:eastAsia="宋体" w:hAnsi="宋体" w:cs="宋体" w:hint="eastAsia"/>
          <w:b/>
          <w:bCs/>
          <w:color w:val="000000"/>
          <w:sz w:val="36"/>
        </w:rPr>
        <w:t>202</w:t>
      </w:r>
      <w:r w:rsidR="00917B24">
        <w:rPr>
          <w:rFonts w:ascii="宋体" w:eastAsia="宋体" w:hAnsi="宋体" w:cs="宋体" w:hint="eastAsia"/>
          <w:b/>
          <w:bCs/>
          <w:color w:val="000000"/>
          <w:sz w:val="36"/>
        </w:rPr>
        <w:t>4</w:t>
      </w:r>
      <w:r w:rsidRPr="00726392">
        <w:rPr>
          <w:rFonts w:ascii="宋体" w:eastAsia="宋体" w:hAnsi="宋体" w:cs="宋体" w:hint="eastAsia"/>
          <w:b/>
          <w:bCs/>
          <w:color w:val="000000"/>
          <w:sz w:val="36"/>
        </w:rPr>
        <w:t>级新生迎新晚会节目征集表</w:t>
      </w:r>
    </w:p>
    <w:p w14:paraId="3748C4D5" w14:textId="77777777" w:rsidR="00726392" w:rsidRPr="00726392" w:rsidRDefault="00726392" w:rsidP="00726392">
      <w:pPr>
        <w:widowControl/>
        <w:spacing w:line="320" w:lineRule="auto"/>
        <w:ind w:left="358" w:right="518"/>
        <w:jc w:val="center"/>
        <w:rPr>
          <w:rFonts w:ascii="仿宋" w:eastAsia="仿宋" w:hAnsi="仿宋" w:cs="仿宋" w:hint="eastAsia"/>
          <w:color w:val="000000"/>
          <w:sz w:val="32"/>
        </w:rPr>
      </w:pPr>
    </w:p>
    <w:tbl>
      <w:tblPr>
        <w:tblStyle w:val="1"/>
        <w:tblW w:w="9693" w:type="dxa"/>
        <w:tblInd w:w="-714" w:type="dxa"/>
        <w:tblLook w:val="04A0" w:firstRow="1" w:lastRow="0" w:firstColumn="1" w:lastColumn="0" w:noHBand="0" w:noVBand="1"/>
      </w:tblPr>
      <w:tblGrid>
        <w:gridCol w:w="2767"/>
        <w:gridCol w:w="2318"/>
        <w:gridCol w:w="2319"/>
        <w:gridCol w:w="2289"/>
      </w:tblGrid>
      <w:tr w:rsidR="00726392" w:rsidRPr="00726392" w14:paraId="36129670" w14:textId="77777777" w:rsidTr="00697304">
        <w:trPr>
          <w:trHeight w:val="709"/>
        </w:trPr>
        <w:tc>
          <w:tcPr>
            <w:tcW w:w="2767" w:type="dxa"/>
          </w:tcPr>
          <w:p w14:paraId="7DB3EB0E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节目负责人：</w:t>
            </w:r>
          </w:p>
        </w:tc>
        <w:tc>
          <w:tcPr>
            <w:tcW w:w="2318" w:type="dxa"/>
          </w:tcPr>
          <w:p w14:paraId="7A4D6374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  <w:tc>
          <w:tcPr>
            <w:tcW w:w="2319" w:type="dxa"/>
          </w:tcPr>
          <w:p w14:paraId="05ED6496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联系方式：</w:t>
            </w:r>
          </w:p>
        </w:tc>
        <w:tc>
          <w:tcPr>
            <w:tcW w:w="2288" w:type="dxa"/>
          </w:tcPr>
          <w:p w14:paraId="7F388350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726392" w:rsidRPr="00726392" w14:paraId="52B1348A" w14:textId="77777777" w:rsidTr="00697304">
        <w:trPr>
          <w:trHeight w:val="719"/>
        </w:trPr>
        <w:tc>
          <w:tcPr>
            <w:tcW w:w="2767" w:type="dxa"/>
          </w:tcPr>
          <w:p w14:paraId="022222A1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所属二级学院：</w:t>
            </w:r>
          </w:p>
        </w:tc>
        <w:tc>
          <w:tcPr>
            <w:tcW w:w="2318" w:type="dxa"/>
          </w:tcPr>
          <w:p w14:paraId="72972917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  <w:tc>
          <w:tcPr>
            <w:tcW w:w="2319" w:type="dxa"/>
          </w:tcPr>
          <w:p w14:paraId="2C1056D0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专业班级：</w:t>
            </w:r>
          </w:p>
        </w:tc>
        <w:tc>
          <w:tcPr>
            <w:tcW w:w="2288" w:type="dxa"/>
          </w:tcPr>
          <w:p w14:paraId="09DF32EC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726392" w:rsidRPr="00726392" w14:paraId="19DFB19C" w14:textId="77777777" w:rsidTr="00697304">
        <w:trPr>
          <w:trHeight w:val="443"/>
        </w:trPr>
        <w:tc>
          <w:tcPr>
            <w:tcW w:w="2767" w:type="dxa"/>
          </w:tcPr>
          <w:p w14:paraId="733983CC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节目名称：</w:t>
            </w:r>
          </w:p>
        </w:tc>
        <w:tc>
          <w:tcPr>
            <w:tcW w:w="6926" w:type="dxa"/>
            <w:gridSpan w:val="3"/>
          </w:tcPr>
          <w:p w14:paraId="00821802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726392" w:rsidRPr="00726392" w14:paraId="10606E44" w14:textId="77777777" w:rsidTr="00697304">
        <w:trPr>
          <w:trHeight w:val="2372"/>
        </w:trPr>
        <w:tc>
          <w:tcPr>
            <w:tcW w:w="2767" w:type="dxa"/>
          </w:tcPr>
          <w:p w14:paraId="35AD7FF2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节目类型</w:t>
            </w:r>
          </w:p>
          <w:p w14:paraId="5C1236D3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（声乐、器乐、舞蹈、朗诵等）</w:t>
            </w:r>
          </w:p>
        </w:tc>
        <w:tc>
          <w:tcPr>
            <w:tcW w:w="2318" w:type="dxa"/>
          </w:tcPr>
          <w:p w14:paraId="41CE1EF5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  <w:tc>
          <w:tcPr>
            <w:tcW w:w="2319" w:type="dxa"/>
          </w:tcPr>
          <w:p w14:paraId="1B8682D6" w14:textId="77777777" w:rsidR="00726392" w:rsidRPr="00726392" w:rsidRDefault="00726392" w:rsidP="00726392">
            <w:pPr>
              <w:spacing w:after="227" w:line="265" w:lineRule="auto"/>
              <w:ind w:left="10" w:hanging="10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表演形式</w:t>
            </w:r>
          </w:p>
          <w:p w14:paraId="1255F974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（独唱、合唱、独舞、群舞等）</w:t>
            </w:r>
          </w:p>
        </w:tc>
        <w:tc>
          <w:tcPr>
            <w:tcW w:w="2288" w:type="dxa"/>
          </w:tcPr>
          <w:p w14:paraId="074F82FA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726392" w:rsidRPr="00726392" w14:paraId="650C41CA" w14:textId="77777777" w:rsidTr="00697304">
        <w:trPr>
          <w:trHeight w:val="719"/>
        </w:trPr>
        <w:tc>
          <w:tcPr>
            <w:tcW w:w="2767" w:type="dxa"/>
          </w:tcPr>
          <w:p w14:paraId="5E72D814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节目时长：</w:t>
            </w:r>
          </w:p>
        </w:tc>
        <w:tc>
          <w:tcPr>
            <w:tcW w:w="2318" w:type="dxa"/>
          </w:tcPr>
          <w:p w14:paraId="76D86C00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  <w:tc>
          <w:tcPr>
            <w:tcW w:w="2319" w:type="dxa"/>
          </w:tcPr>
          <w:p w14:paraId="67B43C0D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参演人数：</w:t>
            </w:r>
          </w:p>
        </w:tc>
        <w:tc>
          <w:tcPr>
            <w:tcW w:w="2288" w:type="dxa"/>
          </w:tcPr>
          <w:p w14:paraId="0870A8E6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726392" w:rsidRPr="00726392" w14:paraId="76BFE6E9" w14:textId="77777777" w:rsidTr="00697304">
        <w:trPr>
          <w:trHeight w:val="5542"/>
        </w:trPr>
        <w:tc>
          <w:tcPr>
            <w:tcW w:w="2767" w:type="dxa"/>
          </w:tcPr>
          <w:p w14:paraId="2244D21A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  <w:p w14:paraId="453D029E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  <w:p w14:paraId="509A32B3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  <w:p w14:paraId="4697EBEC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  <w:p w14:paraId="4D428FFB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ind w:firstLineChars="200" w:firstLine="640"/>
              <w:jc w:val="left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节目简介</w:t>
            </w:r>
          </w:p>
        </w:tc>
        <w:tc>
          <w:tcPr>
            <w:tcW w:w="6926" w:type="dxa"/>
            <w:gridSpan w:val="3"/>
          </w:tcPr>
          <w:p w14:paraId="0D9A6275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  <w:tr w:rsidR="00726392" w:rsidRPr="00726392" w14:paraId="12584F55" w14:textId="77777777" w:rsidTr="00697304">
        <w:trPr>
          <w:trHeight w:val="50"/>
        </w:trPr>
        <w:tc>
          <w:tcPr>
            <w:tcW w:w="2767" w:type="dxa"/>
          </w:tcPr>
          <w:p w14:paraId="3B0A72A1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  <w:r w:rsidRPr="00726392">
              <w:rPr>
                <w:rFonts w:ascii="仿宋" w:eastAsia="仿宋" w:hAnsi="仿宋" w:cs="仿宋" w:hint="eastAsia"/>
                <w:color w:val="000000"/>
                <w:sz w:val="32"/>
              </w:rPr>
              <w:t>备注：</w:t>
            </w:r>
          </w:p>
        </w:tc>
        <w:tc>
          <w:tcPr>
            <w:tcW w:w="6926" w:type="dxa"/>
            <w:gridSpan w:val="3"/>
          </w:tcPr>
          <w:p w14:paraId="1ADC593E" w14:textId="77777777" w:rsidR="00726392" w:rsidRPr="00726392" w:rsidRDefault="00726392" w:rsidP="00726392">
            <w:pPr>
              <w:tabs>
                <w:tab w:val="center" w:pos="5440"/>
                <w:tab w:val="center" w:pos="6239"/>
                <w:tab w:val="center" w:pos="7040"/>
              </w:tabs>
              <w:spacing w:after="228" w:line="259" w:lineRule="auto"/>
              <w:jc w:val="center"/>
              <w:rPr>
                <w:rFonts w:ascii="仿宋" w:eastAsia="仿宋" w:hAnsi="仿宋" w:cs="仿宋" w:hint="eastAsia"/>
                <w:color w:val="000000"/>
                <w:sz w:val="32"/>
              </w:rPr>
            </w:pPr>
          </w:p>
        </w:tc>
      </w:tr>
    </w:tbl>
    <w:p w14:paraId="60E81F02" w14:textId="77777777" w:rsidR="00726392" w:rsidRPr="00726392" w:rsidRDefault="00726392" w:rsidP="00726392">
      <w:pPr>
        <w:widowControl/>
        <w:tabs>
          <w:tab w:val="center" w:pos="5440"/>
          <w:tab w:val="center" w:pos="6239"/>
          <w:tab w:val="center" w:pos="7040"/>
        </w:tabs>
        <w:spacing w:after="228" w:line="259" w:lineRule="auto"/>
        <w:jc w:val="left"/>
        <w:rPr>
          <w:rFonts w:ascii="仿宋" w:eastAsia="仿宋" w:hAnsi="仿宋" w:cs="仿宋" w:hint="eastAsia"/>
          <w:color w:val="000000"/>
          <w:sz w:val="32"/>
        </w:rPr>
      </w:pPr>
    </w:p>
    <w:p w14:paraId="667B6CF6" w14:textId="77777777" w:rsidR="00D80840" w:rsidRDefault="00D80840">
      <w:pPr>
        <w:rPr>
          <w:rFonts w:hint="eastAsia"/>
        </w:rPr>
      </w:pPr>
    </w:p>
    <w:sectPr w:rsidR="00D80840" w:rsidSect="00784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01" w:bottom="1474" w:left="1701" w:header="720" w:footer="994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E02A" w14:textId="77777777" w:rsidR="0004106B" w:rsidRDefault="0004106B" w:rsidP="00726392">
      <w:pPr>
        <w:rPr>
          <w:rFonts w:hint="eastAsia"/>
        </w:rPr>
      </w:pPr>
      <w:r>
        <w:separator/>
      </w:r>
    </w:p>
  </w:endnote>
  <w:endnote w:type="continuationSeparator" w:id="0">
    <w:p w14:paraId="41AAD337" w14:textId="77777777" w:rsidR="0004106B" w:rsidRDefault="0004106B" w:rsidP="007263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671F" w14:textId="77777777" w:rsidR="0000340E" w:rsidRDefault="00000000">
    <w:pPr>
      <w:spacing w:line="259" w:lineRule="auto"/>
      <w:ind w:right="157"/>
      <w:jc w:val="center"/>
      <w:rPr>
        <w:rFonts w:hint="eastAsia"/>
      </w:rPr>
    </w:pPr>
    <w:r>
      <w:rPr>
        <w:rFonts w:ascii="仿宋" w:eastAsia="仿宋" w:hAnsi="仿宋" w:cs="仿宋"/>
        <w:sz w:val="32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  <w:sz w:val="32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821E" w14:textId="77777777" w:rsidR="0000340E" w:rsidRDefault="00000000">
    <w:pPr>
      <w:spacing w:line="259" w:lineRule="auto"/>
      <w:ind w:right="157"/>
      <w:jc w:val="center"/>
      <w:rPr>
        <w:rFonts w:hint="eastAsia"/>
      </w:rPr>
    </w:pPr>
    <w:r>
      <w:rPr>
        <w:rFonts w:ascii="仿宋" w:eastAsia="仿宋" w:hAnsi="仿宋" w:cs="仿宋"/>
        <w:sz w:val="32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  <w:sz w:val="32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EDE1" w14:textId="77777777" w:rsidR="0000340E" w:rsidRDefault="00000000">
    <w:pPr>
      <w:spacing w:line="259" w:lineRule="auto"/>
      <w:ind w:right="157"/>
      <w:jc w:val="center"/>
      <w:rPr>
        <w:rFonts w:hint="eastAsia"/>
      </w:rPr>
    </w:pPr>
    <w:r>
      <w:rPr>
        <w:rFonts w:ascii="仿宋" w:eastAsia="仿宋" w:hAnsi="仿宋" w:cs="仿宋"/>
        <w:sz w:val="32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  <w:sz w:val="32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D1B6" w14:textId="77777777" w:rsidR="0004106B" w:rsidRDefault="0004106B" w:rsidP="00726392">
      <w:pPr>
        <w:rPr>
          <w:rFonts w:hint="eastAsia"/>
        </w:rPr>
      </w:pPr>
      <w:r>
        <w:separator/>
      </w:r>
    </w:p>
  </w:footnote>
  <w:footnote w:type="continuationSeparator" w:id="0">
    <w:p w14:paraId="1CE2A337" w14:textId="77777777" w:rsidR="0004106B" w:rsidRDefault="0004106B" w:rsidP="007263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FDBD" w14:textId="77777777" w:rsidR="0000340E" w:rsidRDefault="00000000">
    <w:pPr>
      <w:pStyle w:val="a3"/>
      <w:rPr>
        <w:rFonts w:hint="eastAsia"/>
      </w:rPr>
    </w:pPr>
    <w:r>
      <w:rPr>
        <w:rFonts w:hint="eastAsia"/>
        <w:noProof/>
      </w:rPr>
      <w:pict w14:anchorId="43FA7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867347" o:spid="_x0000_s1026" type="#_x0000_t75" style="position:absolute;left:0;text-align:left;margin-left:0;margin-top:0;width:445.45pt;height:446.65pt;z-index:-251656192;mso-position-horizontal:center;mso-position-horizontal-relative:margin;mso-position-vertical:center;mso-position-vertical-relative:margin" o:allowincell="f">
          <v:imagedata r:id="rId1" o:title="720b44af82a00f92a1dcb9e7b33dd8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B6F5" w14:textId="77777777" w:rsidR="0000340E" w:rsidRDefault="00000000">
    <w:pPr>
      <w:pStyle w:val="a3"/>
      <w:rPr>
        <w:rFonts w:hint="eastAsia"/>
      </w:rPr>
    </w:pPr>
    <w:r>
      <w:rPr>
        <w:rFonts w:hint="eastAsia"/>
        <w:noProof/>
      </w:rPr>
      <w:pict w14:anchorId="7A238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867348" o:spid="_x0000_s1027" type="#_x0000_t75" style="position:absolute;left:0;text-align:left;margin-left:0;margin-top:0;width:445.45pt;height:446.65pt;z-index:-251655168;mso-position-horizontal:center;mso-position-horizontal-relative:margin;mso-position-vertical:center;mso-position-vertical-relative:margin" o:allowincell="f">
          <v:imagedata r:id="rId1" o:title="720b44af82a00f92a1dcb9e7b33dd8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CDD4" w14:textId="77777777" w:rsidR="0000340E" w:rsidRDefault="00000000">
    <w:pPr>
      <w:pStyle w:val="a3"/>
      <w:rPr>
        <w:rFonts w:hint="eastAsia"/>
      </w:rPr>
    </w:pPr>
    <w:r>
      <w:rPr>
        <w:rFonts w:hint="eastAsia"/>
        <w:noProof/>
      </w:rPr>
      <w:pict w14:anchorId="3F0BD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867346" o:spid="_x0000_s1025" type="#_x0000_t75" style="position:absolute;left:0;text-align:left;margin-left:0;margin-top:0;width:445.45pt;height:446.65pt;z-index:-251657216;mso-position-horizontal:center;mso-position-horizontal-relative:margin;mso-position-vertical:center;mso-position-vertical-relative:margin" o:allowincell="f">
          <v:imagedata r:id="rId1" o:title="720b44af82a00f92a1dcb9e7b33dd8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6C"/>
    <w:rsid w:val="0000340E"/>
    <w:rsid w:val="0004106B"/>
    <w:rsid w:val="000F0C6C"/>
    <w:rsid w:val="00726392"/>
    <w:rsid w:val="00917B24"/>
    <w:rsid w:val="00D80840"/>
    <w:rsid w:val="00E052AC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04FE"/>
  <w15:chartTrackingRefBased/>
  <w15:docId w15:val="{3D1626EF-5646-4E8C-8D1B-AC381C3D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392"/>
    <w:rPr>
      <w:sz w:val="18"/>
      <w:szCs w:val="18"/>
    </w:rPr>
  </w:style>
  <w:style w:type="table" w:customStyle="1" w:styleId="1">
    <w:name w:val="网格型1"/>
    <w:basedOn w:val="a1"/>
    <w:next w:val="a7"/>
    <w:qFormat/>
    <w:rsid w:val="00726392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2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思岩 安</dc:creator>
  <cp:keywords/>
  <dc:description/>
  <cp:lastModifiedBy>思岩 安</cp:lastModifiedBy>
  <cp:revision>2</cp:revision>
  <dcterms:created xsi:type="dcterms:W3CDTF">2024-09-02T04:57:00Z</dcterms:created>
  <dcterms:modified xsi:type="dcterms:W3CDTF">2024-09-02T04:57:00Z</dcterms:modified>
</cp:coreProperties>
</file>