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C685">
      <w:r>
        <w:t xml:space="preserve">　　 </w:t>
      </w:r>
    </w:p>
    <w:tbl>
      <w:tblPr>
        <w:tblStyle w:val="2"/>
        <w:tblW w:w="240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03"/>
        <w:gridCol w:w="456"/>
        <w:gridCol w:w="629"/>
        <w:gridCol w:w="629"/>
        <w:gridCol w:w="1410"/>
        <w:gridCol w:w="745"/>
        <w:gridCol w:w="729"/>
        <w:gridCol w:w="2240"/>
        <w:gridCol w:w="2756"/>
        <w:gridCol w:w="1436"/>
        <w:gridCol w:w="2516"/>
        <w:gridCol w:w="1406"/>
        <w:gridCol w:w="1768"/>
        <w:gridCol w:w="2086"/>
        <w:gridCol w:w="716"/>
        <w:gridCol w:w="1127"/>
        <w:gridCol w:w="1489"/>
        <w:gridCol w:w="638"/>
        <w:gridCol w:w="11"/>
      </w:tblGrid>
      <w:tr w14:paraId="12474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99" w:hRule="atLeast"/>
          <w:jc w:val="center"/>
        </w:trPr>
        <w:tc>
          <w:tcPr>
            <w:tcW w:w="24034" w:type="dxa"/>
            <w:gridSpan w:val="1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DB72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石家庄科技信息职业学院2025年河北省大学生志愿服务乡村振兴计划选拔人员名单</w:t>
            </w:r>
          </w:p>
        </w:tc>
      </w:tr>
      <w:tr w14:paraId="69EB1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2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B0D2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5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0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23E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BB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968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6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BE0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21A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1D4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DC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7C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入学前家庭所在地住址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5D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8A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服务意向地1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88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服务意向地2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340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是否为低保户/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建档立卡户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46F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有无参军经历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（如有，请注明时间）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5C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EB6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是否服从调剂</w:t>
            </w:r>
          </w:p>
        </w:tc>
      </w:tr>
      <w:tr w14:paraId="45F42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3872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6AB2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FD1D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2232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97ED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4F0B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1AB6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770E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441B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887D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0498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0541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2D69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DE1B9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89591C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2C7E63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F94F24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F43D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B209"/>
        </w:tc>
        <w:tc>
          <w:tcPr>
            <w:tcW w:w="0" w:type="auto"/>
            <w:vAlign w:val="center"/>
          </w:tcPr>
          <w:p w14:paraId="6D0DD012">
            <w:pPr>
              <w:jc w:val="center"/>
              <w:rPr>
                <w:rFonts w:hint="eastAsia"/>
              </w:rPr>
            </w:pPr>
          </w:p>
        </w:tc>
      </w:tr>
      <w:tr w14:paraId="25DE4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CDA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5E9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王艺睿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9B4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8BE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5C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76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2004年12月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A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AF0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E104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130129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********</w:t>
            </w:r>
            <w:r>
              <w:rPr>
                <w:rFonts w:hint="eastAsia"/>
                <w:sz w:val="22"/>
                <w:szCs w:val="22"/>
              </w:rPr>
              <w:t>2526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257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石家庄科技信息职业学院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7DA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4A8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河北省石家庄市赞皇县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7E4D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15227112519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3E1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石家庄市鹿泉区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83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石家庄市鹿泉区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A81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5E1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CE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服务乡村建设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64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vAlign w:val="center"/>
          </w:tcPr>
          <w:p w14:paraId="66E2CCF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AEF4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EE4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3B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商雨飞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8D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BDD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C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22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0A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2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1CB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130425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********</w:t>
            </w:r>
            <w:r>
              <w:rPr>
                <w:rFonts w:hint="eastAsia"/>
                <w:sz w:val="22"/>
                <w:szCs w:val="22"/>
              </w:rPr>
              <w:t>4922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9A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石家庄科技信息职业学院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77C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055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河北省邯郸市大名县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F110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18931057459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D68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邯郸市大名县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D96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秦皇岛市北戴河区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587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331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服务乡村建设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23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vAlign w:val="center"/>
          </w:tcPr>
          <w:p w14:paraId="481BBB5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30D9F84F"/>
    <w:sectPr>
      <w:pgSz w:w="16838" w:h="11906" w:orient="landscape"/>
      <w:pgMar w:top="1800" w:right="1440" w:bottom="1800" w:left="144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3E20"/>
    <w:rsid w:val="002216A3"/>
    <w:rsid w:val="00323E20"/>
    <w:rsid w:val="005F0D57"/>
    <w:rsid w:val="00693959"/>
    <w:rsid w:val="007D7117"/>
    <w:rsid w:val="00D42938"/>
    <w:rsid w:val="1E297FF7"/>
    <w:rsid w:val="4E9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uiPriority w:val="0"/>
    <w:pPr>
      <w:spacing w:before="100" w:beforeAutospacing="1" w:after="100" w:afterAutospacing="1"/>
    </w:pPr>
  </w:style>
  <w:style w:type="paragraph" w:customStyle="1" w:styleId="5">
    <w:name w:val="font0966"/>
    <w:basedOn w:val="1"/>
    <w:qFormat/>
    <w:uiPriority w:val="0"/>
    <w:pPr>
      <w:spacing w:before="100" w:beforeAutospacing="1" w:after="100" w:afterAutospacing="1"/>
    </w:pPr>
  </w:style>
  <w:style w:type="paragraph" w:customStyle="1" w:styleId="6">
    <w:name w:val="font596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7">
    <w:name w:val="xl6596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8">
    <w:name w:val="xl6696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">
    <w:name w:val="xl6796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10">
    <w:name w:val="xl6896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1">
    <w:name w:val="xl6996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sz w:val="44"/>
      <w:szCs w:val="44"/>
    </w:rPr>
  </w:style>
  <w:style w:type="paragraph" w:customStyle="1" w:styleId="12">
    <w:name w:val="xl70966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13">
    <w:name w:val="xl71966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4">
    <w:name w:val="xl72966"/>
    <w:basedOn w:val="1"/>
    <w:qFormat/>
    <w:uiPriority w:val="0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xl73966"/>
    <w:basedOn w:val="1"/>
    <w:qFormat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6">
    <w:name w:val="xl74966"/>
    <w:basedOn w:val="1"/>
    <w:qFormat/>
    <w:uiPriority w:val="0"/>
    <w:pPr>
      <w:spacing w:before="100" w:beforeAutospacing="1" w:after="100" w:afterAutospacing="1"/>
      <w:textAlignment w:val="center"/>
    </w:pPr>
    <w:rPr>
      <w:rFonts w:ascii="黑体" w:hAnsi="黑体" w:eastAsia="黑体"/>
    </w:rPr>
  </w:style>
  <w:style w:type="paragraph" w:customStyle="1" w:styleId="17">
    <w:name w:val="xl75966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329</Characters>
  <Lines>288</Lines>
  <Paragraphs>73</Paragraphs>
  <TotalTime>0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2025-06-17T07:37:00Z</dcterms:created>
  <dc:creator>高爽</dc:creator>
  <cp:lastModifiedBy>别捏我脸啦~</cp:lastModifiedBy>
  <dcterms:modified xsi:type="dcterms:W3CDTF">2025-06-18T01:19:36Z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eyJoZGlkIjoiMmNmY2E0MGM2ZTVjZTNlNDdiOWM5MDJlZTIxOTA4ZDYiLCJ1c2VySWQiOiIxMjM0OTIzNTEyIn0=</vt:lpwstr>
  </property>
  <property fmtid="{D5CDD505-2E9C-101B-9397-08002B2CF9AE}" pid="3" name="KSOProductBuildVer">
    <vt:lpwstr>2052-12.1.0.21541</vt:lpwstr>
  </property>
  <property fmtid="{D5CDD505-2E9C-101B-9397-08002B2CF9AE}" pid="4" name="ICV">
    <vt:lpwstr>A84D72AEC4524C929CA0951BD5F50C4F_12</vt:lpwstr>
  </property>
</Properties>
</file>